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C9EEA" w14:textId="66C9D00D" w:rsidR="00CF4434" w:rsidRDefault="00583EA2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Classification of amino acids</w:t>
      </w:r>
    </w:p>
    <w:p w14:paraId="673F81CD" w14:textId="79CC678E" w:rsidR="00583EA2" w:rsidRDefault="00583EA2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Nomenclature of α-amino acids</w:t>
      </w:r>
    </w:p>
    <w:p w14:paraId="31ADA3F4" w14:textId="3AF2C10F" w:rsidR="00583EA2" w:rsidRDefault="00FD2338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Stereoisomerism of amino acids</w:t>
      </w:r>
    </w:p>
    <w:p w14:paraId="0DE52AC1" w14:textId="4BD77A9C" w:rsidR="00FD2338" w:rsidRDefault="002612CB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Cation and anion forms of amino acids</w:t>
      </w:r>
    </w:p>
    <w:p w14:paraId="24877D3A" w14:textId="34C93E84" w:rsidR="002612CB" w:rsidRDefault="00C14E3D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Chemical properties of amino acids</w:t>
      </w:r>
    </w:p>
    <w:p w14:paraId="277025B2" w14:textId="4AF22841" w:rsidR="00C14E3D" w:rsidRDefault="000970C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Transamination</w:t>
      </w:r>
      <w:r w:rsidR="006C202F">
        <w:rPr>
          <w:rFonts w:ascii="Times New Roman" w:hAnsi="Times New Roman" w:cs="Times New Roman"/>
          <w:sz w:val="28"/>
          <w:szCs w:val="28"/>
          <w:lang w:val="en-US"/>
        </w:rPr>
        <w:t xml:space="preserve"> and deami</w:t>
      </w:r>
      <w:r>
        <w:rPr>
          <w:rFonts w:ascii="Times New Roman" w:hAnsi="Times New Roman" w:cs="Times New Roman"/>
          <w:sz w:val="28"/>
          <w:szCs w:val="28"/>
          <w:lang w:val="en-US"/>
        </w:rPr>
        <w:t>nation reactions of amino acids</w:t>
      </w:r>
    </w:p>
    <w:p w14:paraId="5135C9C8" w14:textId="2A08000F" w:rsidR="000970CF" w:rsidRDefault="000970C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Essential and non-essential amino acids</w:t>
      </w:r>
    </w:p>
    <w:p w14:paraId="10F35936" w14:textId="63FB5BF2" w:rsidR="000970CF" w:rsidRDefault="000970C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The importance of amino acids in the body, individually</w:t>
      </w:r>
    </w:p>
    <w:p w14:paraId="05EDAF96" w14:textId="5B46922E" w:rsidR="000970CF" w:rsidRDefault="000970C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Phenylketonuria</w:t>
      </w:r>
    </w:p>
    <w:p w14:paraId="3D62D789" w14:textId="4DC1120D" w:rsidR="000970CF" w:rsidRDefault="000970C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Peptide hormones</w:t>
      </w:r>
    </w:p>
    <w:p w14:paraId="02DE513F" w14:textId="186F8CAD" w:rsidR="000970CF" w:rsidRDefault="000970C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Structures of proteins</w:t>
      </w:r>
    </w:p>
    <w:p w14:paraId="0A748C10" w14:textId="3C282C2B" w:rsidR="00BB414E" w:rsidRDefault="00BB414E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Denaturation of proteins</w:t>
      </w:r>
    </w:p>
    <w:p w14:paraId="7F1B0BD1" w14:textId="5BAF4DAE" w:rsidR="00D155F1" w:rsidRDefault="00D155F1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D155F1">
        <w:rPr>
          <w:rFonts w:ascii="Times New Roman" w:hAnsi="Times New Roman" w:cs="Times New Roman"/>
          <w:sz w:val="28"/>
          <w:szCs w:val="28"/>
          <w:lang w:val="en-US"/>
        </w:rPr>
        <w:t>sickle cell anemia</w:t>
      </w:r>
    </w:p>
    <w:p w14:paraId="6F43E107" w14:textId="6A2DBFD3" w:rsidR="00D155F1" w:rsidRDefault="00FA7A9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classification of proteins… globulin…albumin…..etc</w:t>
      </w:r>
    </w:p>
    <w:p w14:paraId="7824FB08" w14:textId="0F48A4D5" w:rsidR="00FA7A9F" w:rsidRDefault="00FA7A9F" w:rsidP="00583E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functions of proteins</w:t>
      </w:r>
    </w:p>
    <w:p w14:paraId="4F05A112" w14:textId="3A6C7AFD" w:rsidR="00583EA2" w:rsidRDefault="00583EA2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18C58BF3" wp14:editId="6D969A81">
            <wp:extent cx="4782217" cy="3581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82217" cy="358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AF600" w14:textId="77777777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</w:p>
    <w:p w14:paraId="5F8EB4B0" w14:textId="41229563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7FD9C849" wp14:editId="3307FD7A">
            <wp:extent cx="5940425" cy="297434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74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B952DA" w14:textId="51DDE2FF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</w:p>
    <w:p w14:paraId="485A327E" w14:textId="2ED4353A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1EBBA504" wp14:editId="1FB64726">
            <wp:extent cx="3286584" cy="943107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86584" cy="943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0AC34C" w14:textId="5CC15D0B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426BDBAB" wp14:editId="3ED71805">
            <wp:extent cx="4096322" cy="962159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96322" cy="962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B580D" w14:textId="6A0FD191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564CC752" wp14:editId="34458519">
            <wp:extent cx="5940425" cy="947420"/>
            <wp:effectExtent l="0" t="0" r="3175" b="508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947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E79E6F" w14:textId="35845F9A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2CFBA213" wp14:editId="4C856BC6">
            <wp:extent cx="3096057" cy="1105054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96057" cy="1105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54542A" w14:textId="49D13381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7C6FC26E" wp14:editId="6682FA82">
            <wp:extent cx="2981741" cy="1657581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81741" cy="1657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B1B360" w14:textId="3F72573F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69FA8832" wp14:editId="3E46DBFD">
            <wp:extent cx="5940425" cy="120015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89D9AA" w14:textId="656923D0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285644F2" wp14:editId="4E56723B">
            <wp:extent cx="5940425" cy="1457325"/>
            <wp:effectExtent l="0" t="0" r="317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8FCF5D" w14:textId="23878CAF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471DFE93" wp14:editId="64BC369A">
            <wp:extent cx="2543530" cy="1781424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43530" cy="1781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2CEE24" w14:textId="2F1AC577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  <w:r w:rsidRPr="00583EA2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40894222" wp14:editId="6F87281D">
            <wp:extent cx="5940425" cy="2188210"/>
            <wp:effectExtent l="0" t="0" r="3175" b="254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188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6337C" w14:textId="77777777" w:rsidR="00583EA2" w:rsidRDefault="00583EA2" w:rsidP="00583EA2">
      <w:pPr>
        <w:pStyle w:val="a3"/>
        <w:ind w:left="142"/>
        <w:rPr>
          <w:rFonts w:ascii="Times New Roman" w:hAnsi="Times New Roman" w:cs="Times New Roman"/>
          <w:sz w:val="28"/>
          <w:szCs w:val="28"/>
          <w:lang w:val="en-US"/>
        </w:rPr>
      </w:pPr>
    </w:p>
    <w:p w14:paraId="1A3329C5" w14:textId="07DFAD0A" w:rsidR="00583EA2" w:rsidRDefault="00FD2338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FD2338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5C4A84A6" wp14:editId="31CFB1AB">
            <wp:extent cx="5449060" cy="630643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49060" cy="630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FE09CA" w14:textId="6ECA43DA" w:rsidR="00FD2338" w:rsidRDefault="00FD2338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6099E83F" w14:textId="0B6FA204" w:rsidR="00FD2338" w:rsidRDefault="00FD2338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54A720DC" w14:textId="6D2B4F2D" w:rsidR="00FD2338" w:rsidRDefault="00FD2338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FD2338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4DE36899" wp14:editId="2830A4B4">
            <wp:extent cx="5849166" cy="5010849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49166" cy="5010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895D9F" w14:textId="5E0D83C8" w:rsidR="00FD2338" w:rsidRDefault="00FD2338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FD2338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24525951" wp14:editId="063944B5">
            <wp:extent cx="5725324" cy="4848902"/>
            <wp:effectExtent l="0" t="0" r="8890" b="889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25324" cy="4848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857A0E" w14:textId="49E1EDA6" w:rsidR="00FD2338" w:rsidRDefault="002612CB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2612CB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4EDE4609" wp14:editId="403199B1">
            <wp:extent cx="3791479" cy="272453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791479" cy="2724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66C4AE" w14:textId="3EFCDC4F" w:rsidR="002612CB" w:rsidRDefault="002612CB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2612CB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58A954CD" wp14:editId="73271FD3">
            <wp:extent cx="5353797" cy="6373114"/>
            <wp:effectExtent l="0" t="0" r="0" b="889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353797" cy="6373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9CA9E1" w14:textId="76769508" w:rsidR="002612CB" w:rsidRDefault="002612CB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2612CB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361B5993" wp14:editId="6D4B227A">
            <wp:extent cx="5940425" cy="7656195"/>
            <wp:effectExtent l="0" t="0" r="3175" b="190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656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4057B5" w14:textId="220D65E9" w:rsidR="002612CB" w:rsidRDefault="00C14E3D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C14E3D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66B22B2E" wp14:editId="5C2F6A49">
            <wp:extent cx="5420481" cy="2057687"/>
            <wp:effectExtent l="0" t="0" r="889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420481" cy="2057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0B6AFE" w14:textId="5E4C7B9E" w:rsidR="00C14E3D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37033635" wp14:editId="11434F78">
            <wp:extent cx="5115639" cy="1609950"/>
            <wp:effectExtent l="0" t="0" r="0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115639" cy="1609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2F521D" w14:textId="0E1E1102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61BCC9B8" wp14:editId="229375E2">
            <wp:extent cx="2753109" cy="1095528"/>
            <wp:effectExtent l="0" t="0" r="9525" b="952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53109" cy="1095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7F2C28" w14:textId="1EE33F86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6F393734" wp14:editId="0107AF78">
            <wp:extent cx="5315692" cy="2638793"/>
            <wp:effectExtent l="0" t="0" r="0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315692" cy="2638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8C29D" w14:textId="7A70F4FC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45135FA6" wp14:editId="13493488">
            <wp:extent cx="5182323" cy="1771897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82323" cy="177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734E7F" w14:textId="3FA6865A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2701DE66" wp14:editId="0DBDA66E">
            <wp:extent cx="4639322" cy="676369"/>
            <wp:effectExtent l="0" t="0" r="889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639322" cy="676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7D13F8" w14:textId="177D371A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56992E26" wp14:editId="4D8C3940">
            <wp:extent cx="5477639" cy="1047896"/>
            <wp:effectExtent l="0" t="0" r="889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477639" cy="1047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B794AC" w14:textId="166D5F3A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0C83499E" wp14:editId="23ABF1F1">
            <wp:extent cx="5887272" cy="771633"/>
            <wp:effectExtent l="0" t="0" r="0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887272" cy="771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EB0224" w14:textId="191BC878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1209BF6B" wp14:editId="1B013A06">
            <wp:extent cx="5249008" cy="3467584"/>
            <wp:effectExtent l="0" t="0" r="889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49008" cy="3467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65BFA" w14:textId="004E17D6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160B5C26" wp14:editId="4CDAC897">
            <wp:extent cx="4934639" cy="771633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934639" cy="771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50B16" w14:textId="068202B5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2406E836" wp14:editId="38072E25">
            <wp:extent cx="5210902" cy="1933845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10902" cy="1933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AE953F" w14:textId="161EE287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4664EDCF" wp14:editId="2903E96E">
            <wp:extent cx="5525271" cy="1028844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525271" cy="1028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E5060C" w14:textId="0BDF7349" w:rsidR="006C202F" w:rsidRDefault="006C202F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6C202F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21C88007" wp14:editId="23E46410">
            <wp:extent cx="4925112" cy="762106"/>
            <wp:effectExtent l="0" t="0" r="889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925112" cy="762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567736" w14:textId="47CCB4DB" w:rsidR="006C202F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18B79C08" wp14:editId="466C6788">
            <wp:extent cx="5940425" cy="1115060"/>
            <wp:effectExtent l="0" t="0" r="3175" b="889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115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431758" w14:textId="273A9230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7CFB8B4D" wp14:editId="6C3E25BC">
            <wp:extent cx="5940425" cy="1752600"/>
            <wp:effectExtent l="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06FCB4" w14:textId="6FDDBB34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0872DDA8" wp14:editId="7FB22260">
            <wp:extent cx="5940425" cy="3082925"/>
            <wp:effectExtent l="0" t="0" r="3175" b="317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08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639D52" w14:textId="2AAD51D3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22CBFC13" wp14:editId="43D3AD54">
            <wp:extent cx="5940425" cy="3524250"/>
            <wp:effectExtent l="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24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28CB1E" w14:textId="6632246A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332575BE" wp14:editId="0F2DAC28">
            <wp:extent cx="5940425" cy="2352675"/>
            <wp:effectExtent l="0" t="0" r="3175" b="952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35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ABE4F4" w14:textId="5B47159C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0005D785" wp14:editId="0DDFBC4A">
            <wp:extent cx="5940425" cy="5149215"/>
            <wp:effectExtent l="0" t="0" r="317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149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14DA63" w14:textId="54872437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253D99A6" wp14:editId="3F5C571F">
            <wp:extent cx="5940425" cy="4612005"/>
            <wp:effectExtent l="0" t="0" r="317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612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8537A8" w14:textId="03DCB084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drawing>
          <wp:inline distT="0" distB="0" distL="0" distR="0" wp14:anchorId="3D1C446B" wp14:editId="3FED0B70">
            <wp:extent cx="5940425" cy="4445635"/>
            <wp:effectExtent l="0" t="0" r="317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4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6C6FDA" w14:textId="737B56BC" w:rsidR="00EB4264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EB4264">
        <w:rPr>
          <w:rFonts w:ascii="Times New Roman" w:hAnsi="Times New Roman" w:cs="Times New Roman"/>
          <w:sz w:val="28"/>
          <w:szCs w:val="28"/>
          <w:lang w:val="en-US"/>
        </w:rPr>
        <w:lastRenderedPageBreak/>
        <w:drawing>
          <wp:inline distT="0" distB="0" distL="0" distR="0" wp14:anchorId="3D73D013" wp14:editId="671A354A">
            <wp:extent cx="5940425" cy="3897630"/>
            <wp:effectExtent l="0" t="0" r="3175" b="762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97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BB57FE" w14:textId="77777777" w:rsidR="00EB4264" w:rsidRPr="00583EA2" w:rsidRDefault="00EB4264" w:rsidP="00583EA2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sectPr w:rsidR="00EB4264" w:rsidRPr="00583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DE70EE"/>
    <w:multiLevelType w:val="hybridMultilevel"/>
    <w:tmpl w:val="03E48A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7E7"/>
    <w:rsid w:val="000970CF"/>
    <w:rsid w:val="002612CB"/>
    <w:rsid w:val="00583EA2"/>
    <w:rsid w:val="006C202F"/>
    <w:rsid w:val="007817E7"/>
    <w:rsid w:val="00BB414E"/>
    <w:rsid w:val="00C14E3D"/>
    <w:rsid w:val="00CF4434"/>
    <w:rsid w:val="00D155F1"/>
    <w:rsid w:val="00EB4264"/>
    <w:rsid w:val="00FA7A9F"/>
    <w:rsid w:val="00FD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E7FF1B"/>
  <w15:chartTrackingRefBased/>
  <w15:docId w15:val="{19141B80-0059-4F98-8D77-973AA4AD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3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20" Type="http://schemas.openxmlformats.org/officeDocument/2006/relationships/image" Target="media/image16.png"/><Relationship Id="rId41" Type="http://schemas.openxmlformats.org/officeDocument/2006/relationships/image" Target="media/image3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15</Pages>
  <Words>84</Words>
  <Characters>489</Characters>
  <Application>Microsoft Office Word</Application>
  <DocSecurity>0</DocSecurity>
  <Lines>69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2025-02-11T06:15:00Z</dcterms:created>
  <dcterms:modified xsi:type="dcterms:W3CDTF">2025-02-11T06:40:00Z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c2a4ce11e2fed6109b9ea5ce8b5aabb9b0536d0f4379897b7bd0a103f5030574</vt:lpwstr>
  </property>
</Properties>
</file>